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8B" w:rsidRPr="00650216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50216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 –</w:t>
      </w:r>
    </w:p>
    <w:p w:rsidR="00021A8B" w:rsidRPr="00650216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50216">
        <w:rPr>
          <w:rFonts w:ascii="Times New Roman" w:hAnsi="Times New Roman"/>
          <w:sz w:val="28"/>
          <w:szCs w:val="28"/>
        </w:rPr>
        <w:t>детский сад комбинированного вида №8 «Солнышко»</w:t>
      </w: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50216">
        <w:rPr>
          <w:rFonts w:ascii="Times New Roman" w:hAnsi="Times New Roman"/>
          <w:sz w:val="28"/>
          <w:szCs w:val="28"/>
        </w:rPr>
        <w:t>Барабинского района Новосибирской области</w:t>
      </w: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Pr="00021A8B" w:rsidRDefault="006E05F3" w:rsidP="00021A8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1A8B">
        <w:rPr>
          <w:rFonts w:ascii="Times New Roman" w:hAnsi="Times New Roman" w:cs="Times New Roman"/>
          <w:b/>
          <w:sz w:val="44"/>
          <w:szCs w:val="44"/>
        </w:rPr>
        <w:t xml:space="preserve">Тема: «Путешествие с </w:t>
      </w:r>
      <w:r w:rsidR="00021A8B" w:rsidRPr="00021A8B">
        <w:rPr>
          <w:rFonts w:ascii="Times New Roman" w:hAnsi="Times New Roman" w:cs="Times New Roman"/>
          <w:b/>
          <w:sz w:val="44"/>
          <w:szCs w:val="44"/>
        </w:rPr>
        <w:t xml:space="preserve">бабушкой </w:t>
      </w:r>
      <w:proofErr w:type="spellStart"/>
      <w:r w:rsidR="00021A8B" w:rsidRPr="00021A8B">
        <w:rPr>
          <w:rFonts w:ascii="Times New Roman" w:hAnsi="Times New Roman" w:cs="Times New Roman"/>
          <w:b/>
          <w:sz w:val="44"/>
          <w:szCs w:val="44"/>
        </w:rPr>
        <w:t>Капой</w:t>
      </w:r>
      <w:proofErr w:type="spellEnd"/>
      <w:r w:rsidR="003C74EE" w:rsidRPr="00021A8B">
        <w:rPr>
          <w:rFonts w:ascii="Times New Roman" w:hAnsi="Times New Roman" w:cs="Times New Roman"/>
          <w:b/>
          <w:sz w:val="44"/>
          <w:szCs w:val="44"/>
        </w:rPr>
        <w:t>»</w:t>
      </w: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021A8B" w:rsidRDefault="00021A8B" w:rsidP="004577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005689" cy="4504267"/>
            <wp:effectExtent l="19050" t="0" r="0" b="0"/>
            <wp:docPr id="1" name="Рисунок 1" descr="C:\Users\User\Desktop\12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17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68" cy="450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1A8B" w:rsidRP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Pr="00021A8B">
        <w:rPr>
          <w:rFonts w:ascii="Times New Roman" w:hAnsi="Times New Roman" w:cs="Times New Roman"/>
          <w:b/>
          <w:sz w:val="24"/>
          <w:szCs w:val="24"/>
        </w:rPr>
        <w:t>Подготовили воспитатели:</w:t>
      </w:r>
    </w:p>
    <w:p w:rsidR="00021A8B" w:rsidRPr="00021A8B" w:rsidRDefault="00021A8B" w:rsidP="00021A8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1A8B">
        <w:rPr>
          <w:rFonts w:ascii="Times New Roman" w:hAnsi="Times New Roman" w:cs="Times New Roman"/>
          <w:b/>
          <w:sz w:val="24"/>
          <w:szCs w:val="24"/>
        </w:rPr>
        <w:t>Горшкова Т.А.; Журавлева Н.В.</w:t>
      </w:r>
    </w:p>
    <w:p w:rsidR="00021A8B" w:rsidRPr="00021A8B" w:rsidRDefault="00021A8B" w:rsidP="004577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A8B"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021A8B" w:rsidRDefault="00021A8B" w:rsidP="004577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74EE" w:rsidRPr="0045776B" w:rsidRDefault="003C74EE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lastRenderedPageBreak/>
        <w:t>Оборудование: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     </w:t>
      </w:r>
      <w:r w:rsidR="00BF2C25">
        <w:rPr>
          <w:color w:val="000000"/>
          <w:sz w:val="28"/>
          <w:szCs w:val="28"/>
        </w:rPr>
        <w:t xml:space="preserve">    Мольберт, магнитная доска, </w:t>
      </w:r>
      <w:bookmarkStart w:id="0" w:name="_GoBack"/>
      <w:bookmarkEnd w:id="0"/>
      <w:r w:rsidRPr="0045776B">
        <w:rPr>
          <w:color w:val="000000"/>
          <w:sz w:val="28"/>
          <w:szCs w:val="28"/>
        </w:rPr>
        <w:t xml:space="preserve"> игрушка – </w:t>
      </w:r>
      <w:r w:rsidR="006E05F3" w:rsidRPr="0045776B">
        <w:rPr>
          <w:color w:val="000000"/>
          <w:sz w:val="28"/>
          <w:szCs w:val="28"/>
        </w:rPr>
        <w:t xml:space="preserve">пчелка </w:t>
      </w:r>
      <w:r w:rsidR="009A5B1A">
        <w:rPr>
          <w:color w:val="000000"/>
          <w:sz w:val="28"/>
          <w:szCs w:val="28"/>
        </w:rPr>
        <w:t xml:space="preserve">бабушка Капа </w:t>
      </w:r>
      <w:r w:rsidRPr="0045776B">
        <w:rPr>
          <w:color w:val="000000"/>
          <w:sz w:val="28"/>
          <w:szCs w:val="28"/>
        </w:rPr>
        <w:t xml:space="preserve">из мультипликационного фильма </w:t>
      </w:r>
      <w:r w:rsidR="0045776B">
        <w:rPr>
          <w:color w:val="000000"/>
          <w:sz w:val="28"/>
          <w:szCs w:val="28"/>
        </w:rPr>
        <w:t>«</w:t>
      </w:r>
      <w:proofErr w:type="spellStart"/>
      <w:r w:rsidR="0045776B">
        <w:rPr>
          <w:color w:val="000000"/>
          <w:sz w:val="28"/>
          <w:szCs w:val="28"/>
        </w:rPr>
        <w:t>Лунтик</w:t>
      </w:r>
      <w:proofErr w:type="spellEnd"/>
      <w:r w:rsidR="0045776B">
        <w:rPr>
          <w:color w:val="000000"/>
          <w:sz w:val="28"/>
          <w:szCs w:val="28"/>
        </w:rPr>
        <w:t xml:space="preserve"> и его друзья»</w:t>
      </w:r>
      <w:r w:rsidRPr="0045776B">
        <w:rPr>
          <w:color w:val="000000"/>
          <w:sz w:val="28"/>
          <w:szCs w:val="28"/>
        </w:rPr>
        <w:t>, контейнер с гречкой и горохом внутри котор</w:t>
      </w:r>
      <w:r w:rsidR="009A5B1A">
        <w:rPr>
          <w:color w:val="000000"/>
          <w:sz w:val="28"/>
          <w:szCs w:val="28"/>
        </w:rPr>
        <w:t>ого</w:t>
      </w:r>
      <w:r w:rsidRPr="0045776B">
        <w:rPr>
          <w:color w:val="000000"/>
          <w:sz w:val="28"/>
          <w:szCs w:val="28"/>
        </w:rPr>
        <w:t xml:space="preserve"> спрятаны </w:t>
      </w:r>
      <w:r w:rsidR="009A5B1A">
        <w:rPr>
          <w:color w:val="000000"/>
          <w:sz w:val="28"/>
          <w:szCs w:val="28"/>
        </w:rPr>
        <w:t>резиновые насекомые</w:t>
      </w:r>
      <w:r w:rsidRPr="0045776B">
        <w:rPr>
          <w:color w:val="000000"/>
          <w:sz w:val="28"/>
          <w:szCs w:val="28"/>
        </w:rPr>
        <w:t>, непроливайки, гуашь</w:t>
      </w:r>
      <w:r w:rsidR="0045776B">
        <w:rPr>
          <w:color w:val="000000"/>
          <w:sz w:val="28"/>
          <w:szCs w:val="28"/>
        </w:rPr>
        <w:t xml:space="preserve">, сухие кисточки, </w:t>
      </w:r>
      <w:r w:rsidR="009A5B1A">
        <w:rPr>
          <w:color w:val="000000"/>
          <w:sz w:val="28"/>
          <w:szCs w:val="28"/>
        </w:rPr>
        <w:t>трафареты из картофеля</w:t>
      </w:r>
      <w:r w:rsidRPr="0045776B">
        <w:rPr>
          <w:color w:val="000000"/>
          <w:sz w:val="28"/>
          <w:szCs w:val="28"/>
        </w:rPr>
        <w:t xml:space="preserve">, полоса ватмана, трафареты тюльпанов, искусственные </w:t>
      </w:r>
      <w:r w:rsidR="009A5B1A">
        <w:rPr>
          <w:color w:val="000000"/>
          <w:sz w:val="28"/>
          <w:szCs w:val="28"/>
        </w:rPr>
        <w:t>пчелки</w:t>
      </w:r>
      <w:r w:rsidRPr="0045776B">
        <w:rPr>
          <w:color w:val="000000"/>
          <w:sz w:val="28"/>
          <w:szCs w:val="28"/>
        </w:rPr>
        <w:t>.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t>Ход занятия: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 </w:t>
      </w:r>
      <w:r w:rsidRPr="0045776B">
        <w:rPr>
          <w:b/>
          <w:color w:val="000000"/>
          <w:sz w:val="28"/>
          <w:szCs w:val="28"/>
        </w:rPr>
        <w:t>Организационный момент.</w:t>
      </w:r>
      <w:r w:rsidRPr="0045776B">
        <w:rPr>
          <w:color w:val="000000"/>
          <w:sz w:val="28"/>
          <w:szCs w:val="28"/>
        </w:rPr>
        <w:t xml:space="preserve">  Под веселую музыку дети входят в зал.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        Воспитатель приветствует детей.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Воспитатель.  А еще к нам  прилетел необычный гость.</w:t>
      </w:r>
    </w:p>
    <w:p w:rsidR="003C74EE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Воспитатель знакомит детей с игрушечной пчелой – </w:t>
      </w:r>
      <w:r w:rsidR="009A5B1A">
        <w:rPr>
          <w:color w:val="000000"/>
          <w:sz w:val="28"/>
          <w:szCs w:val="28"/>
        </w:rPr>
        <w:t xml:space="preserve">бабушкой </w:t>
      </w:r>
      <w:proofErr w:type="spellStart"/>
      <w:r w:rsidR="009A5B1A">
        <w:rPr>
          <w:color w:val="000000"/>
          <w:sz w:val="28"/>
          <w:szCs w:val="28"/>
        </w:rPr>
        <w:t>Капой</w:t>
      </w:r>
      <w:proofErr w:type="spellEnd"/>
      <w:r w:rsidRPr="0045776B">
        <w:rPr>
          <w:color w:val="000000"/>
          <w:sz w:val="28"/>
          <w:szCs w:val="28"/>
        </w:rPr>
        <w:t>, дети поочередно называют свое имя.</w:t>
      </w: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41C42" w:rsidRPr="0045776B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2646"/>
            <wp:effectExtent l="19050" t="0" r="3175" b="0"/>
            <wp:docPr id="2" name="Рисунок 2" descr="C:\Users\User\Desktop\SAM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1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E05F3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Воспитатель. Вот мы и познакомились. </w:t>
      </w:r>
    </w:p>
    <w:p w:rsidR="009A5B1A" w:rsidRDefault="009A5B1A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Бабушкой Капа рассказывает детям о несчастье, которое приключилось в их лесу.</w:t>
      </w:r>
      <w:r w:rsidR="006E05F3" w:rsidRPr="0045776B">
        <w:rPr>
          <w:color w:val="000000"/>
          <w:sz w:val="28"/>
          <w:szCs w:val="28"/>
        </w:rPr>
        <w:t xml:space="preserve"> </w:t>
      </w:r>
    </w:p>
    <w:p w:rsidR="003C74EE" w:rsidRPr="0045776B" w:rsidRDefault="009A5B1A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-Ребята, </w:t>
      </w:r>
      <w:r w:rsidR="00141C42">
        <w:rPr>
          <w:color w:val="000000"/>
          <w:sz w:val="28"/>
          <w:szCs w:val="28"/>
        </w:rPr>
        <w:t xml:space="preserve">у нас на лугу случилась беда. Дети, </w:t>
      </w:r>
      <w:r>
        <w:rPr>
          <w:color w:val="000000"/>
          <w:sz w:val="28"/>
          <w:szCs w:val="28"/>
        </w:rPr>
        <w:t xml:space="preserve">которые не знают правила  как себя вести на лугу, сорвали все цветы и теперь пчелкам и другим насекомым  негде добывать пыльцу. Ребята, помогите нарисовать луг, на котором растут красивые цветы. Я  </w:t>
      </w:r>
      <w:r w:rsidR="006E05F3" w:rsidRPr="0045776B">
        <w:rPr>
          <w:color w:val="000000"/>
          <w:sz w:val="28"/>
          <w:szCs w:val="28"/>
        </w:rPr>
        <w:t>предлага</w:t>
      </w:r>
      <w:r>
        <w:rPr>
          <w:color w:val="000000"/>
          <w:sz w:val="28"/>
          <w:szCs w:val="28"/>
        </w:rPr>
        <w:t xml:space="preserve">ю нам </w:t>
      </w:r>
      <w:r w:rsidR="006E05F3" w:rsidRPr="0045776B">
        <w:rPr>
          <w:color w:val="000000"/>
          <w:sz w:val="28"/>
          <w:szCs w:val="28"/>
        </w:rPr>
        <w:t xml:space="preserve"> отправить</w:t>
      </w:r>
      <w:r>
        <w:rPr>
          <w:color w:val="000000"/>
          <w:sz w:val="28"/>
          <w:szCs w:val="28"/>
        </w:rPr>
        <w:t>ся в путешествие в весенний лес.</w:t>
      </w:r>
    </w:p>
    <w:p w:rsidR="00141C42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41C42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05F3" w:rsidRPr="0045776B" w:rsidRDefault="006E05F3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t>1 задание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2"/>
          <w:b/>
          <w:bCs/>
          <w:color w:val="000000"/>
          <w:sz w:val="28"/>
          <w:szCs w:val="28"/>
        </w:rPr>
        <w:t>Двигательное упражнение «В лес»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в лесок пойдем,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цветы найдем.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пойдем,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найдем (</w:t>
      </w:r>
      <w:proofErr w:type="gramStart"/>
      <w:r w:rsidRPr="0045776B">
        <w:rPr>
          <w:rStyle w:val="c3"/>
          <w:color w:val="000000"/>
          <w:sz w:val="28"/>
          <w:szCs w:val="28"/>
        </w:rPr>
        <w:t>дети</w:t>
      </w:r>
      <w:proofErr w:type="gramEnd"/>
      <w:r w:rsidRPr="0045776B">
        <w:rPr>
          <w:rStyle w:val="c3"/>
          <w:color w:val="000000"/>
          <w:sz w:val="28"/>
          <w:szCs w:val="28"/>
        </w:rPr>
        <w:t xml:space="preserve"> взявшись за руки, идут по кругу).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По дорожкам идем,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По извилистым,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идем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45776B">
        <w:rPr>
          <w:rStyle w:val="c3"/>
          <w:color w:val="000000"/>
          <w:sz w:val="28"/>
          <w:szCs w:val="28"/>
        </w:rPr>
        <w:t>По</w:t>
      </w:r>
      <w:proofErr w:type="gramEnd"/>
      <w:r w:rsidRPr="0045776B">
        <w:rPr>
          <w:rStyle w:val="c3"/>
          <w:color w:val="000000"/>
          <w:sz w:val="28"/>
          <w:szCs w:val="28"/>
        </w:rPr>
        <w:t xml:space="preserve"> извилистым (идут змейкой за ведущим).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цветок сорвем,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 xml:space="preserve">Мы </w:t>
      </w:r>
      <w:proofErr w:type="gramStart"/>
      <w:r w:rsidRPr="0045776B">
        <w:rPr>
          <w:rStyle w:val="c3"/>
          <w:color w:val="000000"/>
          <w:sz w:val="28"/>
          <w:szCs w:val="28"/>
        </w:rPr>
        <w:t>лазоревый</w:t>
      </w:r>
      <w:proofErr w:type="gramEnd"/>
      <w:r w:rsidRPr="0045776B">
        <w:rPr>
          <w:rStyle w:val="c3"/>
          <w:color w:val="000000"/>
          <w:sz w:val="28"/>
          <w:szCs w:val="28"/>
        </w:rPr>
        <w:t xml:space="preserve"> сорвем,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сорвем,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сорвем.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веночек сплетем (вращают кулачками перед грудью).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веночек сплетем,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сплетем,</w:t>
      </w:r>
    </w:p>
    <w:p w:rsidR="006E05F3" w:rsidRDefault="006E05F3" w:rsidP="0045776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сплетем.</w:t>
      </w:r>
    </w:p>
    <w:p w:rsidR="00141C42" w:rsidRDefault="00141C42" w:rsidP="0045776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141C42" w:rsidRPr="0045776B" w:rsidRDefault="00141C42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2646"/>
            <wp:effectExtent l="19050" t="0" r="3175" b="0"/>
            <wp:docPr id="3" name="Рисунок 3" descr="C:\Users\User\Desktop\SAM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1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05F3" w:rsidRPr="0045776B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</w:t>
      </w:r>
      <w:r w:rsidR="00141C42">
        <w:rPr>
          <w:b/>
          <w:color w:val="000000"/>
          <w:sz w:val="28"/>
          <w:szCs w:val="28"/>
        </w:rPr>
        <w:t xml:space="preserve">   </w:t>
      </w:r>
      <w:r w:rsidR="006E05F3" w:rsidRPr="0045776B">
        <w:rPr>
          <w:b/>
          <w:color w:val="000000"/>
          <w:sz w:val="28"/>
          <w:szCs w:val="28"/>
        </w:rPr>
        <w:t>2 задание</w:t>
      </w:r>
      <w:r w:rsidR="009A5B1A">
        <w:rPr>
          <w:b/>
          <w:color w:val="000000"/>
          <w:sz w:val="28"/>
          <w:szCs w:val="28"/>
        </w:rPr>
        <w:t xml:space="preserve"> 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Загадки </w:t>
      </w:r>
      <w:r w:rsidR="006E05F3" w:rsidRPr="00457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 </w:t>
      </w:r>
      <w:r w:rsidR="009A5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бабушки Капы</w:t>
      </w:r>
      <w:r w:rsidRPr="00457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C74EE" w:rsidRPr="003C74EE" w:rsidRDefault="003C74EE" w:rsidP="0045776B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прилетают,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Почки набухают,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пригревает…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 (Весной).</w:t>
      </w:r>
    </w:p>
    <w:p w:rsidR="003C74EE" w:rsidRPr="003C74EE" w:rsidRDefault="003C74EE" w:rsidP="0045776B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на улице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 весной весь день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и туже</w:t>
      </w:r>
      <w:proofErr w:type="gramEnd"/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песенку: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«Кап-кап, динь-дон, день-день?» (Капель).</w:t>
      </w:r>
    </w:p>
    <w:p w:rsidR="003C74EE" w:rsidRPr="003C74EE" w:rsidRDefault="003C74EE" w:rsidP="0045776B">
      <w:pPr>
        <w:numPr>
          <w:ilvl w:val="0"/>
          <w:numId w:val="3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спальные мешочки?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зимою до весны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Спят зеленые листочки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цветные видят сны? (Почки).</w:t>
      </w:r>
    </w:p>
    <w:p w:rsidR="003C74EE" w:rsidRPr="003C74EE" w:rsidRDefault="003C74EE" w:rsidP="0045776B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солнце пригреет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положенный срок,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снегом проснется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Чудесный цветок? (Подснежник).</w:t>
      </w:r>
    </w:p>
    <w:p w:rsidR="003C74EE" w:rsidRPr="003C74EE" w:rsidRDefault="003C74EE" w:rsidP="0045776B">
      <w:pPr>
        <w:numPr>
          <w:ilvl w:val="0"/>
          <w:numId w:val="5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– как белый пух на вид.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цветок, не птица.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Дунь – и тут же улетит,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не простится. (Одуванчик).</w:t>
      </w:r>
    </w:p>
    <w:p w:rsidR="003C74EE" w:rsidRPr="003C74EE" w:rsidRDefault="003C74EE" w:rsidP="0045776B">
      <w:pPr>
        <w:numPr>
          <w:ilvl w:val="0"/>
          <w:numId w:val="6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Припекает солнышко.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у дорожки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маленький цветок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короткой ножке. (Мать-и-мачеха).</w:t>
      </w:r>
    </w:p>
    <w:p w:rsidR="003C74EE" w:rsidRPr="003C74EE" w:rsidRDefault="003C74EE" w:rsidP="0045776B">
      <w:pPr>
        <w:numPr>
          <w:ilvl w:val="0"/>
          <w:numId w:val="7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календаря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Солнечный и яркий,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для бабушек и мам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подарки. (Праздник 8 марта).</w:t>
      </w:r>
    </w:p>
    <w:p w:rsidR="003C74EE" w:rsidRPr="003C74EE" w:rsidRDefault="003C74EE" w:rsidP="0045776B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снег в лесу раскис,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 он с горки вниз.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овражкам вертится,</w:t>
      </w:r>
    </w:p>
    <w:p w:rsidR="003C74EE" w:rsidRPr="0045776B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 с речкой встретиться. (Ручеек).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4EE" w:rsidRPr="0045776B" w:rsidRDefault="003C74EE" w:rsidP="0045776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</w:t>
      </w:r>
      <w:r w:rsidRPr="0045776B">
        <w:rPr>
          <w:rStyle w:val="c0"/>
          <w:color w:val="000000"/>
          <w:sz w:val="28"/>
          <w:szCs w:val="28"/>
        </w:rPr>
        <w:t>Молодцы, дети. Я вижу, что вы очень любите весну – красивое время года, когда вся природа оживает, весна вступает в свои права и на первых проталинках появляются первые цветы.</w:t>
      </w:r>
    </w:p>
    <w:p w:rsidR="006E05F3" w:rsidRPr="0045776B" w:rsidRDefault="006E05F3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t>3 задание</w:t>
      </w:r>
    </w:p>
    <w:p w:rsidR="003C74EE" w:rsidRPr="0045776B" w:rsidRDefault="003C74EE" w:rsidP="0045776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5776B">
        <w:rPr>
          <w:rStyle w:val="c0"/>
          <w:color w:val="000000"/>
          <w:sz w:val="28"/>
          <w:szCs w:val="28"/>
        </w:rPr>
        <w:t xml:space="preserve">Ребята, давайте исполним ритмическое упражнение </w:t>
      </w:r>
    </w:p>
    <w:p w:rsidR="003C74EE" w:rsidRPr="0045776B" w:rsidRDefault="003C74EE" w:rsidP="004577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0"/>
          <w:color w:val="000000"/>
          <w:sz w:val="28"/>
          <w:szCs w:val="28"/>
        </w:rPr>
        <w:t>«Первые цветы».</w:t>
      </w:r>
    </w:p>
    <w:p w:rsidR="003C74EE" w:rsidRPr="0045776B" w:rsidRDefault="003C74EE" w:rsidP="0045776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9"/>
          <w:i/>
          <w:iCs/>
          <w:color w:val="000000"/>
          <w:sz w:val="28"/>
          <w:szCs w:val="28"/>
        </w:rPr>
        <w:t>(Дети выполняют упражнение).</w:t>
      </w:r>
    </w:p>
    <w:p w:rsidR="00141C42" w:rsidRDefault="003C74EE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Дети вслед за педагогом и </w:t>
      </w:r>
      <w:r w:rsidR="00021A8B">
        <w:rPr>
          <w:color w:val="000000"/>
          <w:sz w:val="28"/>
          <w:szCs w:val="28"/>
        </w:rPr>
        <w:t xml:space="preserve">бабушкой </w:t>
      </w:r>
      <w:proofErr w:type="spellStart"/>
      <w:r w:rsidR="00021A8B">
        <w:rPr>
          <w:color w:val="000000"/>
          <w:sz w:val="28"/>
          <w:szCs w:val="28"/>
        </w:rPr>
        <w:t>Капой</w:t>
      </w:r>
      <w:proofErr w:type="spellEnd"/>
      <w:r w:rsidRPr="0045776B">
        <w:rPr>
          <w:color w:val="000000"/>
          <w:sz w:val="28"/>
          <w:szCs w:val="28"/>
        </w:rPr>
        <w:t xml:space="preserve"> перелетают к столам, на которых находится длинная полоса из ватмана, трафареты, </w:t>
      </w:r>
      <w:r w:rsidR="00021A8B">
        <w:rPr>
          <w:color w:val="000000"/>
          <w:sz w:val="28"/>
          <w:szCs w:val="28"/>
        </w:rPr>
        <w:t>гуашь</w:t>
      </w:r>
      <w:r w:rsidRPr="0045776B">
        <w:rPr>
          <w:color w:val="000000"/>
          <w:sz w:val="28"/>
          <w:szCs w:val="28"/>
        </w:rPr>
        <w:t xml:space="preserve"> красного, желтого, оранжевого, розового цветов. </w:t>
      </w:r>
      <w:r w:rsidR="00141C42" w:rsidRPr="0045776B">
        <w:rPr>
          <w:color w:val="000000"/>
          <w:sz w:val="28"/>
          <w:szCs w:val="28"/>
        </w:rPr>
        <w:t xml:space="preserve">Посмотрите, на этом </w:t>
      </w:r>
      <w:r w:rsidR="00141C42">
        <w:rPr>
          <w:color w:val="000000"/>
          <w:sz w:val="28"/>
          <w:szCs w:val="28"/>
        </w:rPr>
        <w:t>ватмане</w:t>
      </w:r>
      <w:r w:rsidR="00141C42" w:rsidRPr="0045776B">
        <w:rPr>
          <w:color w:val="000000"/>
          <w:sz w:val="28"/>
          <w:szCs w:val="28"/>
        </w:rPr>
        <w:t xml:space="preserve"> нас ждут </w:t>
      </w:r>
      <w:r w:rsidR="00141C42" w:rsidRPr="0045776B">
        <w:rPr>
          <w:color w:val="000000"/>
          <w:sz w:val="28"/>
          <w:szCs w:val="28"/>
        </w:rPr>
        <w:lastRenderedPageBreak/>
        <w:t xml:space="preserve">печальные </w:t>
      </w:r>
      <w:r w:rsidR="00141C42">
        <w:rPr>
          <w:color w:val="000000"/>
          <w:sz w:val="28"/>
          <w:szCs w:val="28"/>
        </w:rPr>
        <w:t>пчелки</w:t>
      </w:r>
      <w:r w:rsidR="00141C42" w:rsidRPr="0045776B">
        <w:rPr>
          <w:color w:val="000000"/>
          <w:sz w:val="28"/>
          <w:szCs w:val="28"/>
        </w:rPr>
        <w:t xml:space="preserve">, на их </w:t>
      </w:r>
      <w:r w:rsidR="00141C42">
        <w:rPr>
          <w:color w:val="000000"/>
          <w:sz w:val="28"/>
          <w:szCs w:val="28"/>
        </w:rPr>
        <w:t>брюшке</w:t>
      </w:r>
      <w:r w:rsidR="00141C42" w:rsidRPr="0045776B">
        <w:rPr>
          <w:color w:val="000000"/>
          <w:sz w:val="28"/>
          <w:szCs w:val="28"/>
        </w:rPr>
        <w:t xml:space="preserve"> нет праздничного наряда. Но это не беда мы поможем </w:t>
      </w:r>
      <w:r w:rsidR="00141C42">
        <w:rPr>
          <w:color w:val="000000"/>
          <w:sz w:val="28"/>
          <w:szCs w:val="28"/>
        </w:rPr>
        <w:t>пчелкам</w:t>
      </w:r>
      <w:r w:rsidR="00141C42" w:rsidRPr="0045776B">
        <w:rPr>
          <w:color w:val="000000"/>
          <w:sz w:val="28"/>
          <w:szCs w:val="28"/>
        </w:rPr>
        <w:t xml:space="preserve"> и раскрасим их </w:t>
      </w:r>
      <w:r w:rsidR="00141C42">
        <w:rPr>
          <w:color w:val="000000"/>
          <w:sz w:val="28"/>
          <w:szCs w:val="28"/>
        </w:rPr>
        <w:t>брюшко</w:t>
      </w:r>
      <w:r w:rsidR="00141C42" w:rsidRPr="0045776B">
        <w:rPr>
          <w:color w:val="000000"/>
          <w:sz w:val="28"/>
          <w:szCs w:val="28"/>
        </w:rPr>
        <w:t xml:space="preserve"> красками. У нас нет кисточек, зато есть пальчики ими тоже можно рисовать. </w:t>
      </w:r>
    </w:p>
    <w:p w:rsidR="00B6704C" w:rsidRPr="0045776B" w:rsidRDefault="00B6704C" w:rsidP="00141C42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698996" cy="3522133"/>
            <wp:effectExtent l="19050" t="0" r="6354" b="0"/>
            <wp:docPr id="4" name="Рисунок 4" descr="C:\Users\User\Desktop\SAM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1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69" cy="35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B6704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Дети рисуют </w:t>
      </w:r>
      <w:r>
        <w:rPr>
          <w:color w:val="000000"/>
          <w:sz w:val="28"/>
          <w:szCs w:val="28"/>
        </w:rPr>
        <w:t>пчелкам</w:t>
      </w:r>
      <w:r w:rsidRPr="0045776B">
        <w:rPr>
          <w:color w:val="000000"/>
          <w:sz w:val="28"/>
          <w:szCs w:val="28"/>
        </w:rPr>
        <w:t xml:space="preserve"> наряд техникой  пальцевой живописи. После выполненного задания дети вытирают руки влажными салфетками.</w:t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132080</wp:posOffset>
            </wp:positionV>
            <wp:extent cx="4699000" cy="3521710"/>
            <wp:effectExtent l="19050" t="0" r="6350" b="0"/>
            <wp:wrapSquare wrapText="bothSides"/>
            <wp:docPr id="8" name="Рисунок 8" descr="C:\Users\User\Desktop\SAM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AM_1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5776B" w:rsidRDefault="003C74EE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</w:t>
      </w:r>
      <w:r w:rsidR="006E05F3" w:rsidRPr="0045776B">
        <w:rPr>
          <w:b/>
          <w:color w:val="000000"/>
          <w:sz w:val="28"/>
          <w:szCs w:val="28"/>
        </w:rPr>
        <w:t>4 задание</w:t>
      </w: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Бабушка Капа</w:t>
      </w:r>
      <w:r w:rsidRPr="0045776B">
        <w:rPr>
          <w:color w:val="000000"/>
          <w:sz w:val="28"/>
          <w:szCs w:val="28"/>
        </w:rPr>
        <w:t xml:space="preserve"> обращает внимание детей на «скучную», «унылую» полянку, затем предлагает детям,</w:t>
      </w:r>
      <w:r>
        <w:rPr>
          <w:color w:val="000000"/>
          <w:sz w:val="28"/>
          <w:szCs w:val="28"/>
        </w:rPr>
        <w:t xml:space="preserve"> воспользовавшись трафаретами, гуашью</w:t>
      </w:r>
      <w:r w:rsidRPr="004577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45776B">
        <w:rPr>
          <w:color w:val="000000"/>
          <w:sz w:val="28"/>
          <w:szCs w:val="28"/>
        </w:rPr>
        <w:t xml:space="preserve">раскрасить полянку разноцветными </w:t>
      </w:r>
      <w:r>
        <w:rPr>
          <w:color w:val="000000"/>
          <w:sz w:val="28"/>
          <w:szCs w:val="28"/>
        </w:rPr>
        <w:t>цветами</w:t>
      </w:r>
      <w:r w:rsidRPr="0045776B">
        <w:rPr>
          <w:color w:val="000000"/>
          <w:sz w:val="28"/>
          <w:szCs w:val="28"/>
        </w:rPr>
        <w:t xml:space="preserve">. </w:t>
      </w: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767439" cy="3573434"/>
            <wp:effectExtent l="19050" t="0" r="0" b="0"/>
            <wp:docPr id="7" name="Рисунок 7" descr="C:\Users\User\Desktop\SAM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AM_1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79" cy="35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823884" cy="3615743"/>
            <wp:effectExtent l="19050" t="0" r="0" b="0"/>
            <wp:docPr id="5" name="Рисунок 5" descr="C:\Users\User\Desktop\SAM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1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20" cy="36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027084" cy="3768052"/>
            <wp:effectExtent l="19050" t="0" r="2116" b="0"/>
            <wp:docPr id="6" name="Рисунок 6" descr="C:\Users\User\Desktop\SAM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1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60" cy="37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3175</wp:posOffset>
            </wp:positionV>
            <wp:extent cx="5015230" cy="3731895"/>
            <wp:effectExtent l="19050" t="0" r="0" b="0"/>
            <wp:wrapTight wrapText="bothSides">
              <wp:wrapPolygon edited="0">
                <wp:start x="-82" y="0"/>
                <wp:lineTo x="-82" y="21501"/>
                <wp:lineTo x="21578" y="21501"/>
                <wp:lineTo x="21578" y="0"/>
                <wp:lineTo x="-82" y="0"/>
              </wp:wrapPolygon>
            </wp:wrapTight>
            <wp:docPr id="10" name="Рисунок 10" descr="C:\Users\User\Desktop\SAM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AM_1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04C">
        <w:rPr>
          <w:color w:val="000000"/>
          <w:sz w:val="28"/>
          <w:szCs w:val="28"/>
        </w:rPr>
        <w:t xml:space="preserve">           </w:t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057422" cy="3793239"/>
            <wp:effectExtent l="19050" t="0" r="0" b="0"/>
            <wp:docPr id="11" name="Рисунок 11" descr="C:\Users\User\Desktop\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AM_1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22" cy="37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05F3" w:rsidRPr="0045776B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6E05F3" w:rsidRPr="0045776B">
        <w:rPr>
          <w:b/>
          <w:color w:val="000000"/>
          <w:sz w:val="28"/>
          <w:szCs w:val="28"/>
        </w:rPr>
        <w:t>задание</w:t>
      </w:r>
    </w:p>
    <w:p w:rsidR="006E05F3" w:rsidRDefault="006E05F3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Нужно в емкостях с различными крупами найти </w:t>
      </w:r>
      <w:r w:rsidR="00021A8B">
        <w:rPr>
          <w:color w:val="000000"/>
          <w:sz w:val="28"/>
          <w:szCs w:val="28"/>
        </w:rPr>
        <w:t>резиновых</w:t>
      </w:r>
      <w:r w:rsidR="0045776B">
        <w:rPr>
          <w:color w:val="000000"/>
          <w:sz w:val="28"/>
          <w:szCs w:val="28"/>
        </w:rPr>
        <w:t xml:space="preserve"> насекомы</w:t>
      </w:r>
      <w:r w:rsidR="00021A8B">
        <w:rPr>
          <w:color w:val="000000"/>
          <w:sz w:val="28"/>
          <w:szCs w:val="28"/>
        </w:rPr>
        <w:t>х</w:t>
      </w:r>
      <w:r w:rsidR="0045776B" w:rsidRPr="0045776B">
        <w:rPr>
          <w:color w:val="000000"/>
          <w:sz w:val="28"/>
          <w:szCs w:val="28"/>
        </w:rPr>
        <w:t>.</w:t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450392" cy="3556000"/>
            <wp:effectExtent l="19050" t="0" r="7308" b="0"/>
            <wp:docPr id="9" name="Рисунок 9" descr="C:\Users\User\Desktop\detsad-10644-139577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etsad-10644-13957722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92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6B" w:rsidRPr="0045776B" w:rsidRDefault="0045776B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C74EE" w:rsidRPr="0045776B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Бабушка Капа</w:t>
      </w:r>
      <w:r w:rsidR="003C74EE" w:rsidRPr="0045776B">
        <w:rPr>
          <w:color w:val="000000"/>
          <w:sz w:val="28"/>
          <w:szCs w:val="28"/>
        </w:rPr>
        <w:t xml:space="preserve"> благодарит ребят, прощается и на память о себе дарит детям значки со своим изображением.</w:t>
      </w:r>
    </w:p>
    <w:p w:rsidR="003C74EE" w:rsidRPr="0045776B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</w:t>
      </w:r>
    </w:p>
    <w:p w:rsidR="00FF5422" w:rsidRPr="0045776B" w:rsidRDefault="00FF5422" w:rsidP="004577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F5422" w:rsidRPr="0045776B" w:rsidSect="00FF5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6307"/>
    <w:multiLevelType w:val="multilevel"/>
    <w:tmpl w:val="893E77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34BE6"/>
    <w:multiLevelType w:val="multilevel"/>
    <w:tmpl w:val="F48412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02E09"/>
    <w:multiLevelType w:val="multilevel"/>
    <w:tmpl w:val="B3F0B5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114B9"/>
    <w:multiLevelType w:val="multilevel"/>
    <w:tmpl w:val="6EDC84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7179B5"/>
    <w:multiLevelType w:val="multilevel"/>
    <w:tmpl w:val="BB44C1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596475"/>
    <w:multiLevelType w:val="multilevel"/>
    <w:tmpl w:val="4F40BB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3873A3"/>
    <w:multiLevelType w:val="multilevel"/>
    <w:tmpl w:val="0ED420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750656"/>
    <w:multiLevelType w:val="multilevel"/>
    <w:tmpl w:val="F622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4EE"/>
    <w:rsid w:val="00021A8B"/>
    <w:rsid w:val="00141C42"/>
    <w:rsid w:val="00352313"/>
    <w:rsid w:val="003C74EE"/>
    <w:rsid w:val="0045776B"/>
    <w:rsid w:val="006E05F3"/>
    <w:rsid w:val="009A5B1A"/>
    <w:rsid w:val="00B6704C"/>
    <w:rsid w:val="00BF2C25"/>
    <w:rsid w:val="00C54F0C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74EE"/>
  </w:style>
  <w:style w:type="paragraph" w:customStyle="1" w:styleId="c6">
    <w:name w:val="c6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C74EE"/>
  </w:style>
  <w:style w:type="paragraph" w:customStyle="1" w:styleId="c1">
    <w:name w:val="c1"/>
    <w:basedOn w:val="a"/>
    <w:rsid w:val="006E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E05F3"/>
  </w:style>
  <w:style w:type="character" w:customStyle="1" w:styleId="c3">
    <w:name w:val="c3"/>
    <w:basedOn w:val="a0"/>
    <w:rsid w:val="006E05F3"/>
  </w:style>
  <w:style w:type="paragraph" w:styleId="a4">
    <w:name w:val="No Spacing"/>
    <w:link w:val="a5"/>
    <w:uiPriority w:val="1"/>
    <w:qFormat/>
    <w:rsid w:val="00021A8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021A8B"/>
  </w:style>
  <w:style w:type="paragraph" w:styleId="a6">
    <w:name w:val="Balloon Text"/>
    <w:basedOn w:val="a"/>
    <w:link w:val="a7"/>
    <w:uiPriority w:val="99"/>
    <w:semiHidden/>
    <w:unhideWhenUsed/>
    <w:rsid w:val="0002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2018-04-20T13:56:00Z</dcterms:created>
  <dcterms:modified xsi:type="dcterms:W3CDTF">2020-01-30T17:23:00Z</dcterms:modified>
</cp:coreProperties>
</file>